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52" w:rsidRPr="00A52052" w:rsidRDefault="00A52052" w:rsidP="00A52052">
      <w:pPr>
        <w:jc w:val="both"/>
        <w:rPr>
          <w:sz w:val="26"/>
          <w:szCs w:val="20"/>
        </w:rPr>
      </w:pPr>
      <w:r w:rsidRPr="00A52052">
        <w:rPr>
          <w:sz w:val="26"/>
        </w:rPr>
        <w:t xml:space="preserve">                               </w:t>
      </w:r>
    </w:p>
    <w:tbl>
      <w:tblPr>
        <w:tblpPr w:leftFromText="180" w:rightFromText="180" w:vertAnchor="text" w:horzAnchor="margin" w:tblpXSpec="center" w:tblpY="63"/>
        <w:tblW w:w="0" w:type="auto"/>
        <w:tblLayout w:type="fixed"/>
        <w:tblLook w:val="04A0"/>
      </w:tblPr>
      <w:tblGrid>
        <w:gridCol w:w="3528"/>
        <w:gridCol w:w="1800"/>
        <w:gridCol w:w="4033"/>
      </w:tblGrid>
      <w:tr w:rsidR="00A52052" w:rsidRPr="00A52052" w:rsidTr="00A52052">
        <w:trPr>
          <w:trHeight w:val="1058"/>
        </w:trPr>
        <w:tc>
          <w:tcPr>
            <w:tcW w:w="3528" w:type="dxa"/>
          </w:tcPr>
          <w:p w:rsidR="00A52052" w:rsidRPr="00A52052" w:rsidRDefault="00A52052" w:rsidP="00A52052">
            <w:pPr>
              <w:jc w:val="center"/>
              <w:rPr>
                <w:rFonts w:ascii="Journal Chv" w:hAnsi="Journal Chv"/>
                <w:b/>
                <w:caps/>
              </w:rPr>
            </w:pPr>
          </w:p>
          <w:p w:rsidR="00A52052" w:rsidRPr="00A52052" w:rsidRDefault="00A52052" w:rsidP="00A52052">
            <w:pPr>
              <w:jc w:val="center"/>
              <w:rPr>
                <w:b/>
                <w:caps/>
                <w:sz w:val="20"/>
                <w:szCs w:val="20"/>
              </w:rPr>
            </w:pPr>
            <w:r w:rsidRPr="00A52052">
              <w:rPr>
                <w:b/>
                <w:caps/>
              </w:rPr>
              <w:t>Ч</w:t>
            </w:r>
            <w:r w:rsidRPr="00A52052">
              <w:rPr>
                <w:b/>
                <w:snapToGrid w:val="0"/>
              </w:rPr>
              <w:t>Ă</w:t>
            </w:r>
            <w:r w:rsidRPr="00A52052">
              <w:rPr>
                <w:b/>
                <w:caps/>
              </w:rPr>
              <w:t>ваш Республикин</w:t>
            </w:r>
          </w:p>
          <w:p w:rsidR="00A52052" w:rsidRPr="00A52052" w:rsidRDefault="00A52052" w:rsidP="00A52052">
            <w:pPr>
              <w:jc w:val="center"/>
              <w:rPr>
                <w:b/>
                <w:caps/>
                <w:sz w:val="20"/>
                <w:szCs w:val="20"/>
              </w:rPr>
            </w:pPr>
            <w:r w:rsidRPr="00A52052">
              <w:rPr>
                <w:b/>
                <w:caps/>
              </w:rPr>
              <w:t>Куславкка район</w:t>
            </w:r>
          </w:p>
          <w:p w:rsidR="00A52052" w:rsidRPr="00A52052" w:rsidRDefault="00A52052" w:rsidP="00A52052">
            <w:pPr>
              <w:jc w:val="center"/>
              <w:rPr>
                <w:rFonts w:ascii="Journal Chv" w:hAnsi="Journal Chv"/>
                <w:b/>
                <w:sz w:val="20"/>
                <w:szCs w:val="20"/>
              </w:rPr>
            </w:pPr>
            <w:r w:rsidRPr="00A52052">
              <w:rPr>
                <w:b/>
                <w:caps/>
              </w:rPr>
              <w:t>АдминистрациЙĚ</w:t>
            </w:r>
          </w:p>
          <w:p w:rsidR="00A52052" w:rsidRPr="00A52052" w:rsidRDefault="00A52052" w:rsidP="00A52052">
            <w:pPr>
              <w:jc w:val="center"/>
              <w:rPr>
                <w:b/>
                <w:sz w:val="20"/>
                <w:szCs w:val="20"/>
              </w:rPr>
            </w:pPr>
          </w:p>
          <w:p w:rsidR="00A52052" w:rsidRPr="00A52052" w:rsidRDefault="00A52052" w:rsidP="00A52052">
            <w:pPr>
              <w:jc w:val="center"/>
              <w:rPr>
                <w:b/>
                <w:sz w:val="26"/>
              </w:rPr>
            </w:pPr>
            <w:r w:rsidRPr="00A52052">
              <w:rPr>
                <w:b/>
                <w:sz w:val="26"/>
              </w:rPr>
              <w:t>ЙЫШ</w:t>
            </w:r>
            <w:r w:rsidRPr="00A52052">
              <w:rPr>
                <w:b/>
                <w:snapToGrid w:val="0"/>
                <w:sz w:val="26"/>
              </w:rPr>
              <w:t>Ă</w:t>
            </w:r>
            <w:r w:rsidRPr="00A52052">
              <w:rPr>
                <w:b/>
                <w:sz w:val="26"/>
              </w:rPr>
              <w:t>НУ</w:t>
            </w:r>
          </w:p>
          <w:p w:rsidR="00A52052" w:rsidRPr="00A52052" w:rsidRDefault="00A52052" w:rsidP="00A52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hideMark/>
          </w:tcPr>
          <w:p w:rsidR="00A52052" w:rsidRPr="00A52052" w:rsidRDefault="000554A3" w:rsidP="00A52052">
            <w:pPr>
              <w:jc w:val="center"/>
              <w:rPr>
                <w:b/>
                <w:sz w:val="26"/>
                <w:szCs w:val="20"/>
              </w:rPr>
            </w:pPr>
            <w:r w:rsidRPr="000554A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5pt;margin-top:-51.25pt;width:58.55pt;height:55.4pt;z-index:-251658752;mso-wrap-edited:f;mso-position-horizontal-relative:text;mso-position-vertical-relative:text" wrapcoords="-277 0 -277 21308 21600 21308 21600 0 -277 0" fillcolor="window">
                  <v:imagedata r:id="rId6" o:title=""/>
                  <w10:wrap type="tight" side="right" anchorx="page"/>
                </v:shape>
                <o:OLEObject Type="Embed" ProgID="Word.Picture.8" ShapeID="_x0000_s1026" DrawAspect="Content" ObjectID="_1640755896" r:id="rId7"/>
              </w:pict>
            </w:r>
          </w:p>
        </w:tc>
        <w:tc>
          <w:tcPr>
            <w:tcW w:w="4033" w:type="dxa"/>
          </w:tcPr>
          <w:p w:rsidR="00A52052" w:rsidRPr="00A52052" w:rsidRDefault="00A52052" w:rsidP="00A52052">
            <w:pPr>
              <w:jc w:val="center"/>
              <w:rPr>
                <w:caps/>
                <w:sz w:val="16"/>
                <w:szCs w:val="16"/>
              </w:rPr>
            </w:pPr>
          </w:p>
          <w:p w:rsidR="00A52052" w:rsidRPr="00A52052" w:rsidRDefault="00A52052" w:rsidP="00A52052">
            <w:pPr>
              <w:jc w:val="center"/>
              <w:rPr>
                <w:b/>
                <w:caps/>
                <w:sz w:val="20"/>
                <w:szCs w:val="20"/>
              </w:rPr>
            </w:pPr>
            <w:r w:rsidRPr="00A52052">
              <w:rPr>
                <w:b/>
                <w:caps/>
              </w:rPr>
              <w:t>Чувашская республика</w:t>
            </w:r>
          </w:p>
          <w:p w:rsidR="00A52052" w:rsidRPr="00A52052" w:rsidRDefault="00A52052" w:rsidP="00A52052">
            <w:pPr>
              <w:jc w:val="center"/>
              <w:rPr>
                <w:b/>
                <w:caps/>
                <w:sz w:val="20"/>
                <w:szCs w:val="20"/>
              </w:rPr>
            </w:pPr>
            <w:r w:rsidRPr="00A52052">
              <w:rPr>
                <w:b/>
                <w:caps/>
              </w:rPr>
              <w:t>АДМИНИСТРАЦИЯ</w:t>
            </w:r>
          </w:p>
          <w:p w:rsidR="00A52052" w:rsidRPr="00A52052" w:rsidRDefault="00A52052" w:rsidP="00A52052">
            <w:pPr>
              <w:jc w:val="center"/>
              <w:rPr>
                <w:b/>
                <w:caps/>
                <w:sz w:val="20"/>
                <w:szCs w:val="20"/>
              </w:rPr>
            </w:pPr>
            <w:r w:rsidRPr="00A52052">
              <w:rPr>
                <w:b/>
                <w:caps/>
              </w:rPr>
              <w:t>Козловского района</w:t>
            </w:r>
          </w:p>
          <w:p w:rsidR="00A52052" w:rsidRPr="00A52052" w:rsidRDefault="00A52052" w:rsidP="00A52052">
            <w:pPr>
              <w:jc w:val="center"/>
              <w:rPr>
                <w:b/>
                <w:sz w:val="20"/>
                <w:szCs w:val="20"/>
              </w:rPr>
            </w:pPr>
          </w:p>
          <w:p w:rsidR="00A52052" w:rsidRPr="00A52052" w:rsidRDefault="00A52052" w:rsidP="00A52052">
            <w:pPr>
              <w:jc w:val="center"/>
              <w:rPr>
                <w:b/>
                <w:sz w:val="26"/>
                <w:szCs w:val="20"/>
              </w:rPr>
            </w:pPr>
            <w:r w:rsidRPr="00A52052">
              <w:rPr>
                <w:b/>
                <w:sz w:val="26"/>
              </w:rPr>
              <w:t>ПОСТАНОВЛЕНИЕ</w:t>
            </w:r>
          </w:p>
        </w:tc>
      </w:tr>
      <w:tr w:rsidR="00A52052" w:rsidRPr="00A52052" w:rsidTr="00A52052">
        <w:trPr>
          <w:trHeight w:val="525"/>
        </w:trPr>
        <w:tc>
          <w:tcPr>
            <w:tcW w:w="3528" w:type="dxa"/>
          </w:tcPr>
          <w:p w:rsidR="00A52052" w:rsidRPr="00A52052" w:rsidRDefault="00A52052" w:rsidP="00A52052">
            <w:pPr>
              <w:jc w:val="center"/>
            </w:pPr>
            <w:r w:rsidRPr="00A52052">
              <w:rPr>
                <w:b/>
                <w:sz w:val="26"/>
              </w:rPr>
              <w:t>_____________ №</w:t>
            </w:r>
            <w:r w:rsidRPr="00A52052">
              <w:rPr>
                <w:b/>
                <w:bCs/>
                <w:sz w:val="16"/>
              </w:rPr>
              <w:t xml:space="preserve"> </w:t>
            </w:r>
            <w:r w:rsidRPr="00A52052">
              <w:rPr>
                <w:sz w:val="16"/>
              </w:rPr>
              <w:t xml:space="preserve"> ____________</w:t>
            </w:r>
          </w:p>
        </w:tc>
        <w:tc>
          <w:tcPr>
            <w:tcW w:w="1800" w:type="dxa"/>
          </w:tcPr>
          <w:p w:rsidR="00A52052" w:rsidRPr="00A52052" w:rsidRDefault="00A52052" w:rsidP="00A52052">
            <w:pPr>
              <w:jc w:val="center"/>
              <w:rPr>
                <w:rFonts w:ascii="Journal Chv" w:hAnsi="Journal Chv"/>
                <w:b/>
                <w:sz w:val="26"/>
                <w:szCs w:val="20"/>
              </w:rPr>
            </w:pPr>
          </w:p>
          <w:p w:rsidR="00A52052" w:rsidRPr="00A52052" w:rsidRDefault="00A52052" w:rsidP="00A52052">
            <w:pPr>
              <w:jc w:val="center"/>
              <w:rPr>
                <w:rFonts w:ascii="Journal Chv" w:hAnsi="Journal Chv"/>
                <w:b/>
                <w:sz w:val="26"/>
                <w:szCs w:val="20"/>
              </w:rPr>
            </w:pPr>
          </w:p>
          <w:p w:rsidR="00A52052" w:rsidRPr="00A52052" w:rsidRDefault="00A52052" w:rsidP="00A52052">
            <w:pPr>
              <w:jc w:val="center"/>
              <w:rPr>
                <w:rFonts w:ascii="Journal Chv" w:hAnsi="Journal Chv"/>
                <w:b/>
                <w:sz w:val="26"/>
                <w:szCs w:val="20"/>
              </w:rPr>
            </w:pPr>
          </w:p>
        </w:tc>
        <w:tc>
          <w:tcPr>
            <w:tcW w:w="4033" w:type="dxa"/>
          </w:tcPr>
          <w:p w:rsidR="00A52052" w:rsidRPr="00A52052" w:rsidRDefault="002E7312" w:rsidP="00A52052">
            <w:pPr>
              <w:jc w:val="center"/>
              <w:rPr>
                <w:b/>
                <w:bCs/>
              </w:rPr>
            </w:pPr>
            <w:r w:rsidRPr="002E7312">
              <w:rPr>
                <w:b/>
                <w:sz w:val="26"/>
                <w:u w:val="single"/>
              </w:rPr>
              <w:t>12.12.2019</w:t>
            </w:r>
            <w:r w:rsidR="00A52052" w:rsidRPr="00A52052">
              <w:rPr>
                <w:b/>
                <w:sz w:val="26"/>
              </w:rPr>
              <w:t xml:space="preserve"> №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2E7312">
              <w:rPr>
                <w:b/>
                <w:bCs/>
                <w:u w:val="single"/>
              </w:rPr>
              <w:t>620</w:t>
            </w:r>
          </w:p>
          <w:p w:rsidR="00A52052" w:rsidRPr="00A52052" w:rsidRDefault="00A52052" w:rsidP="00A52052">
            <w:pPr>
              <w:jc w:val="center"/>
              <w:rPr>
                <w:b/>
              </w:rPr>
            </w:pPr>
          </w:p>
        </w:tc>
      </w:tr>
      <w:tr w:rsidR="00A52052" w:rsidRPr="00A52052" w:rsidTr="00A52052">
        <w:trPr>
          <w:trHeight w:val="122"/>
        </w:trPr>
        <w:tc>
          <w:tcPr>
            <w:tcW w:w="3528" w:type="dxa"/>
            <w:hideMark/>
          </w:tcPr>
          <w:p w:rsidR="00A52052" w:rsidRPr="00A52052" w:rsidRDefault="00A52052" w:rsidP="00A52052">
            <w:pPr>
              <w:jc w:val="center"/>
              <w:rPr>
                <w:b/>
                <w:sz w:val="26"/>
                <w:szCs w:val="20"/>
              </w:rPr>
            </w:pPr>
            <w:proofErr w:type="spellStart"/>
            <w:r w:rsidRPr="00A52052">
              <w:rPr>
                <w:b/>
                <w:sz w:val="26"/>
              </w:rPr>
              <w:t>Куславкка</w:t>
            </w:r>
            <w:proofErr w:type="spellEnd"/>
            <w:r w:rsidRPr="00A52052">
              <w:rPr>
                <w:b/>
                <w:sz w:val="26"/>
              </w:rPr>
              <w:t xml:space="preserve"> хули</w:t>
            </w:r>
          </w:p>
        </w:tc>
        <w:tc>
          <w:tcPr>
            <w:tcW w:w="1800" w:type="dxa"/>
          </w:tcPr>
          <w:p w:rsidR="00A52052" w:rsidRPr="00A52052" w:rsidRDefault="00A52052" w:rsidP="00A52052">
            <w:pPr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4033" w:type="dxa"/>
            <w:hideMark/>
          </w:tcPr>
          <w:p w:rsidR="00A52052" w:rsidRPr="00A52052" w:rsidRDefault="00A52052" w:rsidP="00A52052">
            <w:pPr>
              <w:jc w:val="center"/>
              <w:rPr>
                <w:b/>
                <w:sz w:val="26"/>
                <w:szCs w:val="20"/>
              </w:rPr>
            </w:pPr>
            <w:r w:rsidRPr="00A52052">
              <w:rPr>
                <w:b/>
                <w:sz w:val="26"/>
              </w:rPr>
              <w:t>г. Козловка</w:t>
            </w:r>
          </w:p>
        </w:tc>
      </w:tr>
    </w:tbl>
    <w:p w:rsidR="00A52052" w:rsidRPr="00A52052" w:rsidRDefault="00A52052" w:rsidP="00A52052">
      <w:pPr>
        <w:jc w:val="both"/>
        <w:rPr>
          <w:sz w:val="26"/>
          <w:szCs w:val="20"/>
        </w:rPr>
      </w:pPr>
    </w:p>
    <w:p w:rsidR="00A52052" w:rsidRPr="00A52052" w:rsidRDefault="00A52052" w:rsidP="00A52052">
      <w:pPr>
        <w:jc w:val="both"/>
        <w:rPr>
          <w:sz w:val="26"/>
          <w:szCs w:val="20"/>
        </w:rPr>
      </w:pPr>
    </w:p>
    <w:p w:rsidR="00A52052" w:rsidRPr="00391496" w:rsidRDefault="00A52052" w:rsidP="00391496">
      <w:pPr>
        <w:spacing w:line="276" w:lineRule="auto"/>
        <w:jc w:val="both"/>
      </w:pPr>
      <w:r w:rsidRPr="00391496">
        <w:t xml:space="preserve">О дополнительных мерах по </w:t>
      </w:r>
    </w:p>
    <w:p w:rsidR="00A52052" w:rsidRPr="00391496" w:rsidRDefault="00A52052" w:rsidP="00391496">
      <w:pPr>
        <w:spacing w:line="276" w:lineRule="auto"/>
        <w:jc w:val="both"/>
      </w:pPr>
      <w:r w:rsidRPr="00391496">
        <w:t xml:space="preserve">укреплению здоровья и </w:t>
      </w:r>
    </w:p>
    <w:p w:rsidR="00A52052" w:rsidRPr="00391496" w:rsidRDefault="00A52052" w:rsidP="00391496">
      <w:pPr>
        <w:spacing w:line="276" w:lineRule="auto"/>
        <w:jc w:val="both"/>
      </w:pPr>
      <w:r w:rsidRPr="00391496">
        <w:t>содействию физическому развитию детей</w:t>
      </w:r>
    </w:p>
    <w:p w:rsidR="00A52052" w:rsidRPr="00391496" w:rsidRDefault="00A52052" w:rsidP="00391496">
      <w:pPr>
        <w:spacing w:line="276" w:lineRule="auto"/>
        <w:jc w:val="both"/>
      </w:pPr>
    </w:p>
    <w:p w:rsidR="00A06B9C" w:rsidRPr="00391496" w:rsidRDefault="00A52052" w:rsidP="00391496">
      <w:pPr>
        <w:spacing w:line="276" w:lineRule="auto"/>
        <w:ind w:firstLine="540"/>
        <w:jc w:val="both"/>
      </w:pPr>
      <w:r w:rsidRPr="00391496">
        <w:t xml:space="preserve">В </w:t>
      </w:r>
      <w:r w:rsidR="00D05496" w:rsidRPr="00391496">
        <w:t>рамках реализации Указа Главы Чувашской Республики от 2 декабря 2019 года № 141 «О дополнительных мерах по укреплению здоровья и содействию физическому развитию детей»</w:t>
      </w:r>
      <w:r w:rsidRPr="00391496">
        <w:t>, администрация Козловского района постановляет:</w:t>
      </w:r>
    </w:p>
    <w:p w:rsidR="00D05496" w:rsidRPr="00391496" w:rsidRDefault="00D05496" w:rsidP="00391496">
      <w:pPr>
        <w:spacing w:line="276" w:lineRule="auto"/>
        <w:ind w:firstLine="709"/>
        <w:jc w:val="both"/>
      </w:pPr>
      <w:r w:rsidRPr="00391496">
        <w:t>1. Организовать уроки плавания согласно учебно</w:t>
      </w:r>
      <w:r w:rsidR="004E07D9" w:rsidRPr="00391496">
        <w:t>-</w:t>
      </w:r>
      <w:r w:rsidR="00391496">
        <w:t>тематическому плану</w:t>
      </w:r>
      <w:r w:rsidRPr="00391496">
        <w:t xml:space="preserve"> по дисциплине «Физическая культура». </w:t>
      </w:r>
    </w:p>
    <w:p w:rsidR="00D05496" w:rsidRPr="00391496" w:rsidRDefault="00D05496" w:rsidP="00391496">
      <w:pPr>
        <w:spacing w:line="276" w:lineRule="auto"/>
        <w:ind w:firstLine="709"/>
        <w:jc w:val="both"/>
      </w:pPr>
      <w:r w:rsidRPr="00391496">
        <w:t xml:space="preserve">2. </w:t>
      </w:r>
      <w:r w:rsidR="004F077E" w:rsidRPr="00391496">
        <w:t>Определить объектом</w:t>
      </w:r>
      <w:r w:rsidRPr="00391496">
        <w:t xml:space="preserve"> за организац</w:t>
      </w:r>
      <w:r w:rsidR="004F077E" w:rsidRPr="00391496">
        <w:t>ию учебных занятий по плаванию АУ ДО ДЮСШ-ФОК «Атал» МО.</w:t>
      </w:r>
    </w:p>
    <w:p w:rsidR="00D05496" w:rsidRPr="00391496" w:rsidRDefault="00A52052" w:rsidP="00391496">
      <w:pPr>
        <w:spacing w:line="276" w:lineRule="auto"/>
        <w:ind w:firstLine="709"/>
        <w:jc w:val="both"/>
      </w:pPr>
      <w:r w:rsidRPr="00391496">
        <w:t>3</w:t>
      </w:r>
      <w:r w:rsidR="00D05496" w:rsidRPr="00391496">
        <w:t>. Сформировать группы учащихся</w:t>
      </w:r>
      <w:r w:rsidR="004E07D9" w:rsidRPr="00391496">
        <w:t xml:space="preserve"> общеобразовательных учреждений</w:t>
      </w:r>
      <w:r w:rsidR="00D05496" w:rsidRPr="00391496">
        <w:t xml:space="preserve"> для учебных занятий по плаванию.</w:t>
      </w:r>
    </w:p>
    <w:p w:rsidR="00D05496" w:rsidRPr="00391496" w:rsidRDefault="00A52052" w:rsidP="00391496">
      <w:pPr>
        <w:spacing w:line="276" w:lineRule="auto"/>
        <w:ind w:firstLine="709"/>
        <w:jc w:val="both"/>
      </w:pPr>
      <w:r w:rsidRPr="00391496">
        <w:t>4</w:t>
      </w:r>
      <w:r w:rsidR="004E07D9" w:rsidRPr="00391496">
        <w:t>. Руководителю</w:t>
      </w:r>
      <w:r w:rsidR="004F077E" w:rsidRPr="00391496">
        <w:t xml:space="preserve"> АУ ДО ДЮСШ-ФОК «Атал» МО</w:t>
      </w:r>
      <w:r w:rsidR="004E07D9" w:rsidRPr="00391496">
        <w:t xml:space="preserve"> утвердить:</w:t>
      </w:r>
    </w:p>
    <w:p w:rsidR="00D05496" w:rsidRPr="00391496" w:rsidRDefault="004E07D9" w:rsidP="00391496">
      <w:pPr>
        <w:spacing w:line="276" w:lineRule="auto"/>
        <w:ind w:firstLine="709"/>
        <w:jc w:val="both"/>
      </w:pPr>
      <w:r w:rsidRPr="00391496">
        <w:t xml:space="preserve">4.1 инструкции по охране труда </w:t>
      </w:r>
      <w:r w:rsidR="004F077E" w:rsidRPr="00391496">
        <w:t>педагога</w:t>
      </w:r>
      <w:r w:rsidR="00D05496" w:rsidRPr="00391496">
        <w:t xml:space="preserve"> </w:t>
      </w:r>
      <w:r w:rsidR="004F077E" w:rsidRPr="00391496">
        <w:t xml:space="preserve">дополнительного образования (тренера) </w:t>
      </w:r>
      <w:r w:rsidR="00D05496" w:rsidRPr="00391496">
        <w:t xml:space="preserve">при проведении занятий по плаванию; 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>4.2</w:t>
      </w:r>
      <w:r w:rsidR="00D05496" w:rsidRPr="00391496">
        <w:t xml:space="preserve"> правила посещения бассейна</w:t>
      </w:r>
      <w:r w:rsidR="004F077E" w:rsidRPr="00391496">
        <w:t xml:space="preserve"> АУ ДО ДЮСШ-ФОК «Атал» МО Козловского района</w:t>
      </w:r>
      <w:r w:rsidR="00D05496" w:rsidRPr="00391496">
        <w:t xml:space="preserve"> учащи</w:t>
      </w:r>
      <w:r w:rsidR="004F077E" w:rsidRPr="00391496">
        <w:t>мися</w:t>
      </w:r>
      <w:r w:rsidR="00D05496" w:rsidRPr="00391496">
        <w:t xml:space="preserve"> </w:t>
      </w:r>
      <w:r w:rsidR="00A06B9C" w:rsidRPr="00391496">
        <w:t>общеобразовательных учреждений</w:t>
      </w:r>
      <w:r w:rsidR="004F077E" w:rsidRPr="00391496">
        <w:t>;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 xml:space="preserve">4.3 </w:t>
      </w:r>
      <w:r w:rsidR="00D05496" w:rsidRPr="00391496">
        <w:t xml:space="preserve">график </w:t>
      </w:r>
      <w:r w:rsidR="004F077E" w:rsidRPr="00391496">
        <w:t xml:space="preserve">проведения </w:t>
      </w:r>
      <w:r w:rsidR="00D05496" w:rsidRPr="00391496">
        <w:t>занятий в плавательном бассейне</w:t>
      </w:r>
      <w:r w:rsidR="00391496">
        <w:t>;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>4.4</w:t>
      </w:r>
      <w:r w:rsidR="00D05496" w:rsidRPr="00391496">
        <w:t xml:space="preserve"> рабочие программы по плаванию для учащихся </w:t>
      </w:r>
      <w:r w:rsidR="00A06B9C" w:rsidRPr="00391496">
        <w:t>4</w:t>
      </w:r>
      <w:r w:rsidR="00D05496" w:rsidRPr="00391496">
        <w:t>-х классов</w:t>
      </w:r>
      <w:r w:rsidR="00A06B9C" w:rsidRPr="00391496">
        <w:t>;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>4.5</w:t>
      </w:r>
      <w:r w:rsidR="00D05496" w:rsidRPr="00391496">
        <w:t xml:space="preserve"> провести инструктаж с учащимися о</w:t>
      </w:r>
      <w:r w:rsidRPr="00391496">
        <w:t xml:space="preserve"> правилах поведения в бассейне.</w:t>
      </w:r>
    </w:p>
    <w:p w:rsidR="004E07D9" w:rsidRPr="00391496" w:rsidRDefault="004E07D9" w:rsidP="00391496">
      <w:pPr>
        <w:spacing w:line="276" w:lineRule="auto"/>
        <w:ind w:firstLine="709"/>
        <w:jc w:val="both"/>
      </w:pPr>
      <w:r w:rsidRPr="00391496">
        <w:t>5. Руководителям образовательных учреждений: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>5.1</w:t>
      </w:r>
      <w:r w:rsidR="00D05496" w:rsidRPr="00391496">
        <w:t xml:space="preserve"> ознакомить родителей (законных представителей) с графиком посещения бассейна</w:t>
      </w:r>
      <w:r w:rsidRPr="00391496">
        <w:t xml:space="preserve"> в общеобразовательных учреждениях</w:t>
      </w:r>
      <w:r w:rsidR="00D05496" w:rsidRPr="00391496">
        <w:t xml:space="preserve">; </w:t>
      </w:r>
    </w:p>
    <w:p w:rsidR="00A06B9C" w:rsidRPr="00391496" w:rsidRDefault="004E07D9" w:rsidP="00391496">
      <w:pPr>
        <w:spacing w:line="276" w:lineRule="auto"/>
        <w:ind w:firstLine="709"/>
        <w:jc w:val="both"/>
      </w:pPr>
      <w:r w:rsidRPr="00391496">
        <w:t>5.2</w:t>
      </w:r>
      <w:r w:rsidR="00D05496" w:rsidRPr="00391496">
        <w:t xml:space="preserve"> формировать заявку для занятий с указанием даты, ФИО учащегося, года рождения, класса, домашнего адреса, телефона. </w:t>
      </w:r>
    </w:p>
    <w:p w:rsidR="004E07D9" w:rsidRPr="00391496" w:rsidRDefault="00A52052" w:rsidP="00391496">
      <w:pPr>
        <w:tabs>
          <w:tab w:val="left" w:pos="720"/>
        </w:tabs>
        <w:spacing w:line="276" w:lineRule="auto"/>
        <w:ind w:firstLine="720"/>
        <w:jc w:val="both"/>
      </w:pPr>
      <w:r w:rsidRPr="00391496">
        <w:t>6</w:t>
      </w:r>
      <w:r w:rsidR="00D05496" w:rsidRPr="00391496">
        <w:t>. Контроль за</w:t>
      </w:r>
      <w:r w:rsidR="004E07D9" w:rsidRPr="00391496">
        <w:t xml:space="preserve"> </w:t>
      </w:r>
      <w:r w:rsidR="00D05496" w:rsidRPr="00391496">
        <w:t>исполнение</w:t>
      </w:r>
      <w:r w:rsidR="004E07D9" w:rsidRPr="00391496">
        <w:t>м настоящего</w:t>
      </w:r>
      <w:r w:rsidR="00D05496" w:rsidRPr="00391496">
        <w:t xml:space="preserve"> </w:t>
      </w:r>
      <w:r w:rsidRPr="00391496">
        <w:t>постановления</w:t>
      </w:r>
      <w:r w:rsidR="00D05496" w:rsidRPr="00391496">
        <w:t xml:space="preserve"> </w:t>
      </w:r>
      <w:r w:rsidR="004E07D9" w:rsidRPr="00391496">
        <w:t xml:space="preserve">возложить на начальника управления образования администрации Козловского района И.А. Ларионову. </w:t>
      </w:r>
    </w:p>
    <w:p w:rsidR="00A52052" w:rsidRPr="00391496" w:rsidRDefault="00A52052" w:rsidP="00391496">
      <w:pPr>
        <w:spacing w:line="276" w:lineRule="auto"/>
        <w:jc w:val="both"/>
      </w:pPr>
    </w:p>
    <w:p w:rsidR="00A52052" w:rsidRPr="00391496" w:rsidRDefault="00A52052" w:rsidP="00A52052">
      <w:pPr>
        <w:jc w:val="both"/>
      </w:pPr>
    </w:p>
    <w:p w:rsidR="00A52052" w:rsidRPr="00391496" w:rsidRDefault="00A52052" w:rsidP="00A52052">
      <w:pPr>
        <w:jc w:val="both"/>
      </w:pPr>
      <w:r w:rsidRPr="00391496">
        <w:t xml:space="preserve">Глава администрации  </w:t>
      </w:r>
    </w:p>
    <w:p w:rsidR="00A52052" w:rsidRPr="00391496" w:rsidRDefault="00A52052" w:rsidP="00A52052">
      <w:pPr>
        <w:jc w:val="both"/>
      </w:pPr>
      <w:r w:rsidRPr="00391496">
        <w:t xml:space="preserve">Козловского района                                                                              </w:t>
      </w:r>
      <w:r w:rsidR="00391496">
        <w:t xml:space="preserve">                 </w:t>
      </w:r>
      <w:r w:rsidRPr="00391496">
        <w:t xml:space="preserve">     А. И. Васильев</w:t>
      </w:r>
    </w:p>
    <w:p w:rsidR="00A52052" w:rsidRPr="00391496" w:rsidRDefault="00A52052" w:rsidP="00A52052">
      <w:pPr>
        <w:ind w:firstLine="540"/>
        <w:jc w:val="both"/>
      </w:pPr>
    </w:p>
    <w:p w:rsidR="00A52052" w:rsidRPr="00391496" w:rsidRDefault="00A52052" w:rsidP="00A52052">
      <w:pPr>
        <w:jc w:val="both"/>
      </w:pPr>
    </w:p>
    <w:p w:rsidR="00D55DB9" w:rsidRDefault="00D55DB9">
      <w:pPr>
        <w:rPr>
          <w:b/>
          <w:sz w:val="28"/>
          <w:szCs w:val="28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A06B9C" w:rsidRDefault="00A06B9C" w:rsidP="00C0505A">
      <w:pPr>
        <w:jc w:val="right"/>
        <w:rPr>
          <w:sz w:val="22"/>
          <w:szCs w:val="22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ind w:firstLine="720"/>
        <w:jc w:val="both"/>
        <w:rPr>
          <w:sz w:val="26"/>
          <w:szCs w:val="20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Default="00391496" w:rsidP="00391496">
      <w:pPr>
        <w:rPr>
          <w:sz w:val="26"/>
          <w:szCs w:val="26"/>
        </w:rPr>
      </w:pPr>
    </w:p>
    <w:p w:rsid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  <w:r w:rsidRPr="00391496">
        <w:rPr>
          <w:sz w:val="26"/>
          <w:szCs w:val="26"/>
        </w:rPr>
        <w:t>Исп. Ригова С.А.</w:t>
      </w:r>
    </w:p>
    <w:p w:rsidR="00391496" w:rsidRPr="00391496" w:rsidRDefault="00391496" w:rsidP="00391496">
      <w:pPr>
        <w:rPr>
          <w:sz w:val="26"/>
          <w:szCs w:val="26"/>
        </w:rPr>
      </w:pPr>
      <w:r w:rsidRPr="00391496">
        <w:rPr>
          <w:sz w:val="26"/>
          <w:szCs w:val="26"/>
        </w:rPr>
        <w:t>8(83534)2-12-48</w:t>
      </w: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  <w:r w:rsidRPr="00391496">
        <w:rPr>
          <w:sz w:val="26"/>
          <w:szCs w:val="26"/>
        </w:rPr>
        <w:t xml:space="preserve">Начальник управления образования </w:t>
      </w:r>
    </w:p>
    <w:p w:rsidR="00391496" w:rsidRPr="00391496" w:rsidRDefault="00391496" w:rsidP="00391496">
      <w:pPr>
        <w:tabs>
          <w:tab w:val="left" w:pos="7380"/>
          <w:tab w:val="left" w:pos="8130"/>
        </w:tabs>
        <w:rPr>
          <w:sz w:val="26"/>
          <w:szCs w:val="26"/>
        </w:rPr>
      </w:pPr>
      <w:r w:rsidRPr="00391496">
        <w:rPr>
          <w:sz w:val="26"/>
          <w:szCs w:val="26"/>
        </w:rPr>
        <w:t>администрации Козловского района          _________________      И.А. Ларионова</w:t>
      </w:r>
    </w:p>
    <w:p w:rsidR="00391496" w:rsidRPr="00391496" w:rsidRDefault="00391496" w:rsidP="00391496">
      <w:pPr>
        <w:rPr>
          <w:sz w:val="26"/>
          <w:szCs w:val="26"/>
        </w:rPr>
      </w:pPr>
    </w:p>
    <w:p w:rsidR="00391496" w:rsidRPr="00391496" w:rsidRDefault="00391496" w:rsidP="00391496">
      <w:pPr>
        <w:rPr>
          <w:sz w:val="26"/>
          <w:szCs w:val="26"/>
        </w:rPr>
      </w:pPr>
    </w:p>
    <w:p w:rsidR="00AF703F" w:rsidRPr="00391496" w:rsidRDefault="00391496">
      <w:pPr>
        <w:rPr>
          <w:sz w:val="26"/>
          <w:szCs w:val="26"/>
        </w:rPr>
      </w:pPr>
      <w:r w:rsidRPr="00391496">
        <w:rPr>
          <w:sz w:val="26"/>
          <w:szCs w:val="26"/>
        </w:rPr>
        <w:t>Юрист                                                           __________________ К.А. Илларионова</w:t>
      </w:r>
    </w:p>
    <w:sectPr w:rsidR="00AF703F" w:rsidRPr="00391496" w:rsidSect="00391496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733E"/>
    <w:multiLevelType w:val="hybridMultilevel"/>
    <w:tmpl w:val="B180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63DC"/>
    <w:multiLevelType w:val="hybridMultilevel"/>
    <w:tmpl w:val="769A5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75164"/>
    <w:multiLevelType w:val="hybridMultilevel"/>
    <w:tmpl w:val="8932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20"/>
  <w:displayHorizontalDrawingGridEvery w:val="2"/>
  <w:characterSpacingControl w:val="doNotCompress"/>
  <w:compat/>
  <w:rsids>
    <w:rsidRoot w:val="00F820E9"/>
    <w:rsid w:val="00020F21"/>
    <w:rsid w:val="00052224"/>
    <w:rsid w:val="000554A3"/>
    <w:rsid w:val="00062312"/>
    <w:rsid w:val="000C2C0A"/>
    <w:rsid w:val="000C3C5C"/>
    <w:rsid w:val="000F71F4"/>
    <w:rsid w:val="00153C95"/>
    <w:rsid w:val="001B679A"/>
    <w:rsid w:val="001E2F63"/>
    <w:rsid w:val="001F0A6B"/>
    <w:rsid w:val="002E7312"/>
    <w:rsid w:val="002F2DEF"/>
    <w:rsid w:val="00316EEC"/>
    <w:rsid w:val="003412C4"/>
    <w:rsid w:val="00352748"/>
    <w:rsid w:val="00391496"/>
    <w:rsid w:val="003F1196"/>
    <w:rsid w:val="004E07D9"/>
    <w:rsid w:val="004F077E"/>
    <w:rsid w:val="00501EDB"/>
    <w:rsid w:val="00513862"/>
    <w:rsid w:val="00540A66"/>
    <w:rsid w:val="005653EB"/>
    <w:rsid w:val="005727A2"/>
    <w:rsid w:val="005D4C3D"/>
    <w:rsid w:val="005E14F8"/>
    <w:rsid w:val="006D2D63"/>
    <w:rsid w:val="006E2883"/>
    <w:rsid w:val="00741AFC"/>
    <w:rsid w:val="00765F32"/>
    <w:rsid w:val="008316A3"/>
    <w:rsid w:val="0085455E"/>
    <w:rsid w:val="0085780A"/>
    <w:rsid w:val="0088342B"/>
    <w:rsid w:val="0092359E"/>
    <w:rsid w:val="00926AB6"/>
    <w:rsid w:val="009E6E36"/>
    <w:rsid w:val="009F736C"/>
    <w:rsid w:val="00A06B9C"/>
    <w:rsid w:val="00A17FC6"/>
    <w:rsid w:val="00A52052"/>
    <w:rsid w:val="00A577AA"/>
    <w:rsid w:val="00A64FDD"/>
    <w:rsid w:val="00A91E77"/>
    <w:rsid w:val="00AC4C46"/>
    <w:rsid w:val="00AF703F"/>
    <w:rsid w:val="00B2246A"/>
    <w:rsid w:val="00B8441B"/>
    <w:rsid w:val="00BB7828"/>
    <w:rsid w:val="00BD0E49"/>
    <w:rsid w:val="00BF35D2"/>
    <w:rsid w:val="00C0505A"/>
    <w:rsid w:val="00CD6BC1"/>
    <w:rsid w:val="00D05496"/>
    <w:rsid w:val="00D2296C"/>
    <w:rsid w:val="00D55DB9"/>
    <w:rsid w:val="00D61C71"/>
    <w:rsid w:val="00DD65DF"/>
    <w:rsid w:val="00E458DB"/>
    <w:rsid w:val="00EA3156"/>
    <w:rsid w:val="00EA477C"/>
    <w:rsid w:val="00F27487"/>
    <w:rsid w:val="00F40F2E"/>
    <w:rsid w:val="00F51659"/>
    <w:rsid w:val="00F7537D"/>
    <w:rsid w:val="00F75935"/>
    <w:rsid w:val="00F820E9"/>
    <w:rsid w:val="00FA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F82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224"/>
    <w:pPr>
      <w:ind w:left="720"/>
      <w:contextualSpacing/>
    </w:pPr>
  </w:style>
  <w:style w:type="table" w:styleId="a5">
    <w:name w:val="Table Grid"/>
    <w:basedOn w:val="a1"/>
    <w:uiPriority w:val="59"/>
    <w:rsid w:val="00C05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274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"/>
    <w:basedOn w:val="a"/>
    <w:rsid w:val="003914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8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F82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2224"/>
    <w:pPr>
      <w:ind w:left="720"/>
      <w:contextualSpacing/>
    </w:pPr>
  </w:style>
  <w:style w:type="table" w:styleId="a5">
    <w:name w:val="Table Grid"/>
    <w:basedOn w:val="a1"/>
    <w:uiPriority w:val="59"/>
    <w:rsid w:val="00C05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274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8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"/>
    <w:basedOn w:val="a"/>
    <w:rsid w:val="003914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02A9-4533-4B1C-B0E1-11CA0D35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11</dc:creator>
  <cp:lastModifiedBy>Пользователь</cp:lastModifiedBy>
  <cp:revision>2</cp:revision>
  <cp:lastPrinted>2019-12-18T07:08:00Z</cp:lastPrinted>
  <dcterms:created xsi:type="dcterms:W3CDTF">2020-01-17T05:45:00Z</dcterms:created>
  <dcterms:modified xsi:type="dcterms:W3CDTF">2020-01-17T05:45:00Z</dcterms:modified>
</cp:coreProperties>
</file>